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B7F" w:rsidRDefault="00BE355B" w:rsidP="001A3B7F">
      <w:pPr>
        <w:jc w:val="center"/>
        <w:rPr>
          <w:sz w:val="36"/>
        </w:rPr>
      </w:pPr>
      <w:r>
        <w:rPr>
          <w:sz w:val="36"/>
        </w:rPr>
        <w:t xml:space="preserve">PD Session: Using </w:t>
      </w:r>
      <w:proofErr w:type="spellStart"/>
      <w:r>
        <w:rPr>
          <w:sz w:val="36"/>
        </w:rPr>
        <w:t>Powerp</w:t>
      </w:r>
      <w:r w:rsidR="009F50AD">
        <w:rPr>
          <w:sz w:val="36"/>
        </w:rPr>
        <w:t>oint</w:t>
      </w:r>
      <w:proofErr w:type="spellEnd"/>
      <w:r w:rsidR="009F50AD">
        <w:rPr>
          <w:sz w:val="36"/>
        </w:rPr>
        <w:t xml:space="preserve"> for Poster Creation </w:t>
      </w:r>
    </w:p>
    <w:p w:rsidR="001A3B7F" w:rsidRPr="00BE355B" w:rsidRDefault="001A3B7F" w:rsidP="001A3B7F">
      <w:pPr>
        <w:spacing w:after="0" w:line="240" w:lineRule="auto"/>
      </w:pPr>
      <w:r w:rsidRPr="00BE355B">
        <w:rPr>
          <w:u w:val="single"/>
        </w:rPr>
        <w:t>Speaker</w:t>
      </w:r>
      <w:r w:rsidRPr="00BE355B">
        <w:t xml:space="preserve">: Pam </w:t>
      </w:r>
      <w:r w:rsidR="000E5556" w:rsidRPr="00BE355B">
        <w:t xml:space="preserve">Truesdell, Resource Member for CEEMS University of Cincinnati  </w:t>
      </w:r>
    </w:p>
    <w:p w:rsidR="001A3B7F" w:rsidRPr="00BE355B" w:rsidRDefault="001A3B7F" w:rsidP="001A3B7F">
      <w:pPr>
        <w:spacing w:after="0" w:line="240" w:lineRule="auto"/>
      </w:pPr>
      <w:r w:rsidRPr="00BE355B">
        <w:rPr>
          <w:u w:val="single"/>
        </w:rPr>
        <w:t>Date</w:t>
      </w:r>
      <w:r w:rsidR="000E5556" w:rsidRPr="00BE355B">
        <w:t>: Tuesday, July 11, 2017</w:t>
      </w:r>
    </w:p>
    <w:p w:rsidR="001A3B7F" w:rsidRPr="00BE355B" w:rsidRDefault="001A3B7F" w:rsidP="001A3B7F">
      <w:pPr>
        <w:spacing w:after="0" w:line="240" w:lineRule="auto"/>
      </w:pPr>
      <w:r w:rsidRPr="00BE355B">
        <w:rPr>
          <w:u w:val="single"/>
        </w:rPr>
        <w:t>Time</w:t>
      </w:r>
      <w:r w:rsidR="000E5556" w:rsidRPr="00BE355B">
        <w:t>: 9:00am-11:00am</w:t>
      </w:r>
    </w:p>
    <w:p w:rsidR="001A3B7F" w:rsidRPr="00BE355B" w:rsidRDefault="001A3B7F" w:rsidP="001A3B7F">
      <w:pPr>
        <w:spacing w:after="0" w:line="240" w:lineRule="auto"/>
      </w:pPr>
      <w:r w:rsidRPr="00BE355B">
        <w:rPr>
          <w:u w:val="single"/>
        </w:rPr>
        <w:t>Venue</w:t>
      </w:r>
      <w:r w:rsidRPr="00BE355B">
        <w:t>: University of Cincinnati, Swift Hall, room 516</w:t>
      </w:r>
    </w:p>
    <w:p w:rsidR="001A3B7F" w:rsidRPr="00BE355B" w:rsidRDefault="001A3B7F" w:rsidP="001A3B7F">
      <w:pPr>
        <w:spacing w:after="0" w:line="240" w:lineRule="auto"/>
        <w:jc w:val="center"/>
        <w:rPr>
          <w:b/>
          <w:u w:val="single"/>
        </w:rPr>
      </w:pPr>
      <w:r w:rsidRPr="00BE355B">
        <w:rPr>
          <w:b/>
          <w:u w:val="single"/>
        </w:rPr>
        <w:t>Prepared by:</w:t>
      </w:r>
    </w:p>
    <w:p w:rsidR="001A3B7F" w:rsidRPr="00BE355B" w:rsidRDefault="001A3B7F" w:rsidP="001A3B7F">
      <w:pPr>
        <w:spacing w:after="0" w:line="240" w:lineRule="auto"/>
        <w:jc w:val="center"/>
      </w:pPr>
      <w:r w:rsidRPr="00BE355B">
        <w:t xml:space="preserve">Todd Hamilton, Academy of World Languages Elementary, Cincinnati, Ohio </w:t>
      </w:r>
    </w:p>
    <w:p w:rsidR="001A3B7F" w:rsidRPr="00BE355B" w:rsidRDefault="001A3B7F" w:rsidP="001A3B7F">
      <w:pPr>
        <w:spacing w:after="0" w:line="240" w:lineRule="auto"/>
        <w:jc w:val="center"/>
      </w:pPr>
      <w:r w:rsidRPr="00BE355B">
        <w:t xml:space="preserve">RET Participant for project #1 “Characterization and Synthesis of Cu Nanoparticles” </w:t>
      </w:r>
    </w:p>
    <w:p w:rsidR="000E5556" w:rsidRPr="00BE355B" w:rsidRDefault="000E5556" w:rsidP="001A3B7F">
      <w:pPr>
        <w:spacing w:after="0" w:line="240" w:lineRule="auto"/>
        <w:jc w:val="center"/>
      </w:pPr>
    </w:p>
    <w:p w:rsidR="000E5556" w:rsidRPr="00BE355B" w:rsidRDefault="000E5556" w:rsidP="001A3B7F">
      <w:pPr>
        <w:spacing w:after="0" w:line="240" w:lineRule="auto"/>
        <w:jc w:val="center"/>
      </w:pPr>
      <w:r w:rsidRPr="00BE355B">
        <w:t xml:space="preserve">Summary </w:t>
      </w:r>
    </w:p>
    <w:p w:rsidR="00D107A3" w:rsidRPr="00BE355B" w:rsidRDefault="000E5556" w:rsidP="000E5556">
      <w:pPr>
        <w:spacing w:after="0" w:line="240" w:lineRule="auto"/>
      </w:pPr>
      <w:r w:rsidRPr="00BE355B">
        <w:tab/>
        <w:t xml:space="preserve">This session was given by Pam Truesdell, resource member for CEEMS at the University of Cincinnati on Tuesday, July 11, 2014 from 9:00am to 11:00 am </w:t>
      </w:r>
      <w:r w:rsidR="00D107A3" w:rsidRPr="00BE355B">
        <w:t>at the University of Cinci</w:t>
      </w:r>
      <w:r w:rsidR="00041DC1">
        <w:t xml:space="preserve">nnati in Swift Hall, room 516.  </w:t>
      </w:r>
      <w:r w:rsidR="00D107A3" w:rsidRPr="00BE355B">
        <w:t>Ms. Truesdell was a teacher for 30 years at Western Hills High School in Cincinnati, and a participant of the Albert Einstein Distinguished</w:t>
      </w:r>
      <w:r w:rsidR="009F50AD" w:rsidRPr="00BE355B">
        <w:t xml:space="preserve"> Educator Fellowship.  Ms. </w:t>
      </w:r>
      <w:r w:rsidR="00BE355B" w:rsidRPr="00BE355B">
        <w:t>Truesdell is</w:t>
      </w:r>
      <w:r w:rsidR="009F50AD" w:rsidRPr="00BE355B">
        <w:t xml:space="preserve"> also the author of “Engineering Essentials for STEM Instruction”, a short book that outlines ways to infuse real world problem solving into math and science classrooms.</w:t>
      </w:r>
      <w:r w:rsidR="00041DC1">
        <w:t xml:space="preserve">  Figure 1 shows a copy of Ms. </w:t>
      </w:r>
      <w:proofErr w:type="spellStart"/>
      <w:r w:rsidR="00041DC1">
        <w:t>Truesdell’s</w:t>
      </w:r>
      <w:proofErr w:type="spellEnd"/>
      <w:r w:rsidR="00041DC1">
        <w:t xml:space="preserve"> </w:t>
      </w:r>
      <w:r w:rsidR="009F50AD" w:rsidRPr="00BE355B">
        <w:t xml:space="preserve">book.  </w:t>
      </w:r>
    </w:p>
    <w:p w:rsidR="00D107A3" w:rsidRPr="00BE355B" w:rsidRDefault="00D107A3" w:rsidP="000E5556">
      <w:pPr>
        <w:spacing w:after="0" w:line="240" w:lineRule="auto"/>
      </w:pPr>
    </w:p>
    <w:p w:rsidR="000E5556" w:rsidRPr="00BE355B" w:rsidRDefault="00D107A3" w:rsidP="000E5556">
      <w:pPr>
        <w:spacing w:after="0" w:line="240" w:lineRule="auto"/>
      </w:pPr>
      <w:r w:rsidRPr="00BE355B">
        <w:tab/>
        <w:t>Ms. Truesdell began the session with a brief background in her teaching history and her qualifications for leading</w:t>
      </w:r>
      <w:r w:rsidR="00BE355B">
        <w:t xml:space="preserve"> the PD session on using Powerp</w:t>
      </w:r>
      <w:r w:rsidRPr="00BE355B">
        <w:t>oint to create academic posters.   Through</w:t>
      </w:r>
      <w:r w:rsidR="00041DC1">
        <w:t>out</w:t>
      </w:r>
      <w:bookmarkStart w:id="0" w:name="_GoBack"/>
      <w:bookmarkEnd w:id="0"/>
      <w:r w:rsidRPr="00BE355B">
        <w:t xml:space="preserve"> Ms. </w:t>
      </w:r>
      <w:proofErr w:type="spellStart"/>
      <w:r w:rsidRPr="00BE355B">
        <w:t>Truesdell’s</w:t>
      </w:r>
      <w:proofErr w:type="spellEnd"/>
      <w:r w:rsidRPr="00BE355B">
        <w:t xml:space="preserve"> 30-year career as a teacher she taught computer science.  Teaching computer science required Ms. Truesdell to often teac</w:t>
      </w:r>
      <w:r w:rsidR="00BE355B" w:rsidRPr="00BE355B">
        <w:t>h software programs like Powerp</w:t>
      </w:r>
      <w:r w:rsidRPr="00BE355B">
        <w:t>oint, and Excel.</w:t>
      </w:r>
      <w:r w:rsidR="00BE355B" w:rsidRPr="00BE355B">
        <w:t xml:space="preserve">  Figure 2 shows a photograph of Ms. Truesdell</w:t>
      </w:r>
      <w:r w:rsidR="002D28E8">
        <w:t xml:space="preserve"> and some of her titles and accomplishments.  </w:t>
      </w:r>
    </w:p>
    <w:p w:rsidR="009F50AD" w:rsidRPr="00BE355B" w:rsidRDefault="009F50AD" w:rsidP="000E5556">
      <w:pPr>
        <w:spacing w:after="0" w:line="240" w:lineRule="auto"/>
      </w:pPr>
    </w:p>
    <w:p w:rsidR="009F50AD" w:rsidRDefault="00BE355B" w:rsidP="000E5556">
      <w:pPr>
        <w:spacing w:after="0" w:line="240" w:lineRule="auto"/>
        <w:rPr>
          <w:sz w:val="24"/>
        </w:rPr>
      </w:pPr>
      <w:r>
        <w:rPr>
          <w:noProof/>
        </w:rPr>
        <w:drawing>
          <wp:anchor distT="0" distB="0" distL="114300" distR="114300" simplePos="0" relativeHeight="251658240" behindDoc="0" locked="0" layoutInCell="1" allowOverlap="1" wp14:anchorId="558E6698" wp14:editId="5302B3B4">
            <wp:simplePos x="0" y="0"/>
            <wp:positionH relativeFrom="margin">
              <wp:align>left</wp:align>
            </wp:positionH>
            <wp:positionV relativeFrom="paragraph">
              <wp:posOffset>27305</wp:posOffset>
            </wp:positionV>
            <wp:extent cx="1447800" cy="1965325"/>
            <wp:effectExtent l="0" t="0" r="0" b="0"/>
            <wp:wrapNone/>
            <wp:docPr id="1" name="Picture 1" descr="Image result for Pam Trues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m Truesde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0"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55B" w:rsidRDefault="002D28E8">
      <w:r>
        <w:rPr>
          <w:noProof/>
        </w:rPr>
        <w:drawing>
          <wp:anchor distT="0" distB="0" distL="114300" distR="114300" simplePos="0" relativeHeight="251670528" behindDoc="0" locked="0" layoutInCell="1" allowOverlap="1" wp14:anchorId="0405A39C" wp14:editId="676258C8">
            <wp:simplePos x="0" y="0"/>
            <wp:positionH relativeFrom="margin">
              <wp:posOffset>2644140</wp:posOffset>
            </wp:positionH>
            <wp:positionV relativeFrom="paragraph">
              <wp:posOffset>10795</wp:posOffset>
            </wp:positionV>
            <wp:extent cx="2766848" cy="1783080"/>
            <wp:effectExtent l="171450" t="171450" r="376555" b="3695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83000"/>
                              </a14:imgEffect>
                              <a14:imgEffect>
                                <a14:brightnessContrast bright="-15000" contrast="40000"/>
                              </a14:imgEffect>
                            </a14:imgLayer>
                          </a14:imgProps>
                        </a:ext>
                        <a:ext uri="{28A0092B-C50C-407E-A947-70E740481C1C}">
                          <a14:useLocalDpi xmlns:a14="http://schemas.microsoft.com/office/drawing/2010/main" val="0"/>
                        </a:ext>
                      </a:extLst>
                    </a:blip>
                    <a:stretch>
                      <a:fillRect/>
                    </a:stretch>
                  </pic:blipFill>
                  <pic:spPr>
                    <a:xfrm>
                      <a:off x="0" y="0"/>
                      <a:ext cx="2770435" cy="17853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E355B">
        <w:rPr>
          <w:noProof/>
        </w:rPr>
        <mc:AlternateContent>
          <mc:Choice Requires="wps">
            <w:drawing>
              <wp:anchor distT="45720" distB="45720" distL="114300" distR="114300" simplePos="0" relativeHeight="251663360" behindDoc="0" locked="0" layoutInCell="1" allowOverlap="1" wp14:anchorId="66AED3DA" wp14:editId="5C022F7B">
                <wp:simplePos x="0" y="0"/>
                <wp:positionH relativeFrom="margin">
                  <wp:posOffset>0</wp:posOffset>
                </wp:positionH>
                <wp:positionV relativeFrom="paragraph">
                  <wp:posOffset>2021205</wp:posOffset>
                </wp:positionV>
                <wp:extent cx="1424940" cy="140462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solidFill>
                          <a:srgbClr val="FFFFFF"/>
                        </a:solidFill>
                        <a:ln w="9525">
                          <a:noFill/>
                          <a:miter lim="800000"/>
                          <a:headEnd/>
                          <a:tailEnd/>
                        </a:ln>
                      </wps:spPr>
                      <wps:txbx>
                        <w:txbxContent>
                          <w:p w:rsidR="00BE355B" w:rsidRPr="00BE355B" w:rsidRDefault="00BE355B" w:rsidP="00BE355B">
                            <w:pPr>
                              <w:spacing w:after="0" w:line="240" w:lineRule="auto"/>
                              <w:rPr>
                                <w:b/>
                              </w:rPr>
                            </w:pPr>
                            <w:r w:rsidRPr="00BE355B">
                              <w:rPr>
                                <w:b/>
                              </w:rPr>
                              <w:t xml:space="preserve">Figure 1:  A Copy of Ms. </w:t>
                            </w:r>
                            <w:proofErr w:type="spellStart"/>
                            <w:r w:rsidRPr="00BE355B">
                              <w:rPr>
                                <w:b/>
                              </w:rPr>
                              <w:t>Truesdell’s</w:t>
                            </w:r>
                            <w:proofErr w:type="spellEnd"/>
                            <w:r w:rsidRPr="00BE355B">
                              <w:rPr>
                                <w:b/>
                              </w:rPr>
                              <w:t xml:space="preserve"> Book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66AED3DA" id="_x0000_t202" coordsize="21600,21600" o:spt="202" path="m,l,21600r21600,l21600,xe">
                <v:stroke joinstyle="miter"/>
                <v:path gradientshapeok="t" o:connecttype="rect"/>
              </v:shapetype>
              <v:shape id="Text Box 2" o:spid="_x0000_s1026" type="#_x0000_t202" style="position:absolute;margin-left:0;margin-top:159.15pt;width:112.2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" stroked="f">
                <v:textbox style="mso-fit-shape-to-text:t">
                  <w:txbxContent>
                    <w:p w:rsidR="00BE355B" w:rsidRPr="00BE355B" w:rsidRDefault="00BE355B" w:rsidP="00BE355B">
                      <w:pPr>
                        <w:spacing w:after="0" w:line="240" w:lineRule="auto"/>
                        <w:rPr>
                          <w:b/>
                        </w:rPr>
                      </w:pPr>
                      <w:r w:rsidRPr="00BE355B">
                        <w:rPr>
                          <w:b/>
                        </w:rPr>
                        <w:t xml:space="preserve">Figure 1:  A Copy of Ms. </w:t>
                      </w:r>
                      <w:proofErr w:type="spellStart"/>
                      <w:r w:rsidRPr="00BE355B">
                        <w:rPr>
                          <w:b/>
                        </w:rPr>
                        <w:t>Truesdell’s</w:t>
                      </w:r>
                      <w:proofErr w:type="spellEnd"/>
                      <w:r w:rsidRPr="00BE355B">
                        <w:rPr>
                          <w:b/>
                        </w:rPr>
                        <w:t xml:space="preserve"> Book </w:t>
                      </w:r>
                    </w:p>
                  </w:txbxContent>
                </v:textbox>
                <w10:wrap type="square" anchorx="margin"/>
              </v:shape>
            </w:pict>
          </mc:Fallback>
        </mc:AlternateContent>
      </w:r>
      <w:r w:rsidR="00BE355B">
        <w:rPr>
          <w:noProof/>
        </w:rPr>
        <mc:AlternateContent>
          <mc:Choice Requires="wps">
            <w:drawing>
              <wp:anchor distT="45720" distB="45720" distL="114300" distR="114300" simplePos="0" relativeHeight="251660288" behindDoc="0" locked="0" layoutInCell="1" allowOverlap="1" wp14:anchorId="5AE460FE" wp14:editId="0669CBEA">
                <wp:simplePos x="0" y="0"/>
                <wp:positionH relativeFrom="margin">
                  <wp:align>left</wp:align>
                </wp:positionH>
                <wp:positionV relativeFrom="paragraph">
                  <wp:posOffset>2021205</wp:posOffset>
                </wp:positionV>
                <wp:extent cx="14249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solidFill>
                          <a:srgbClr val="FFFFFF"/>
                        </a:solidFill>
                        <a:ln w="9525">
                          <a:noFill/>
                          <a:miter lim="800000"/>
                          <a:headEnd/>
                          <a:tailEnd/>
                        </a:ln>
                      </wps:spPr>
                      <wps:txbx>
                        <w:txbxContent>
                          <w:p w:rsidR="00BE355B" w:rsidRPr="00BE355B" w:rsidRDefault="00BE355B" w:rsidP="00BE355B">
                            <w:pPr>
                              <w:spacing w:after="0" w:line="240" w:lineRule="auto"/>
                              <w:rPr>
                                <w:b/>
                              </w:rPr>
                            </w:pPr>
                            <w:r w:rsidRPr="00BE355B">
                              <w:rPr>
                                <w:b/>
                              </w:rPr>
                              <w:t xml:space="preserve">Figure 1:  A Copy of Ms. </w:t>
                            </w:r>
                            <w:proofErr w:type="spellStart"/>
                            <w:r w:rsidRPr="00BE355B">
                              <w:rPr>
                                <w:b/>
                              </w:rPr>
                              <w:t>Truesdell’s</w:t>
                            </w:r>
                            <w:proofErr w:type="spellEnd"/>
                            <w:r w:rsidRPr="00BE355B">
                              <w:rPr>
                                <w:b/>
                              </w:rPr>
                              <w:t xml:space="preserve"> Book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AE460FE" id="_x0000_s1027" type="#_x0000_t202" style="position:absolute;margin-left:0;margin-top:159.15pt;width:112.2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" stroked="f">
                <v:textbox style="mso-fit-shape-to-text:t">
                  <w:txbxContent>
                    <w:p w:rsidR="00BE355B" w:rsidRPr="00BE355B" w:rsidRDefault="00BE355B" w:rsidP="00BE355B">
                      <w:pPr>
                        <w:spacing w:after="0" w:line="240" w:lineRule="auto"/>
                        <w:rPr>
                          <w:b/>
                        </w:rPr>
                      </w:pPr>
                      <w:r w:rsidRPr="00BE355B">
                        <w:rPr>
                          <w:b/>
                        </w:rPr>
                        <w:t xml:space="preserve">Figure 1:  A Copy of Ms. </w:t>
                      </w:r>
                      <w:proofErr w:type="spellStart"/>
                      <w:r w:rsidRPr="00BE355B">
                        <w:rPr>
                          <w:b/>
                        </w:rPr>
                        <w:t>Truesdell’s</w:t>
                      </w:r>
                      <w:proofErr w:type="spellEnd"/>
                      <w:r w:rsidRPr="00BE355B">
                        <w:rPr>
                          <w:b/>
                        </w:rPr>
                        <w:t xml:space="preserve"> Book </w:t>
                      </w:r>
                    </w:p>
                  </w:txbxContent>
                </v:textbox>
                <w10:wrap type="square" anchorx="margin"/>
              </v:shape>
            </w:pict>
          </mc:Fallback>
        </mc:AlternateContent>
      </w:r>
    </w:p>
    <w:p w:rsidR="00BE355B" w:rsidRPr="00BE355B" w:rsidRDefault="00BE355B" w:rsidP="00BE355B"/>
    <w:p w:rsidR="00BE355B" w:rsidRPr="00BE355B" w:rsidRDefault="00BE355B" w:rsidP="00BE355B"/>
    <w:p w:rsidR="00BE355B" w:rsidRPr="00BE355B" w:rsidRDefault="00BE355B" w:rsidP="00BE355B"/>
    <w:p w:rsidR="00BE355B" w:rsidRPr="00BE355B" w:rsidRDefault="00BE355B" w:rsidP="00BE355B"/>
    <w:p w:rsidR="00BE355B" w:rsidRDefault="00BE355B" w:rsidP="00BE355B">
      <w:r>
        <w:rPr>
          <w:noProof/>
        </w:rPr>
        <mc:AlternateContent>
          <mc:Choice Requires="wps">
            <w:drawing>
              <wp:anchor distT="45720" distB="45720" distL="114300" distR="114300" simplePos="0" relativeHeight="251669504" behindDoc="0" locked="0" layoutInCell="1" allowOverlap="1" wp14:anchorId="36D1F519" wp14:editId="2FB4A35D">
                <wp:simplePos x="0" y="0"/>
                <wp:positionH relativeFrom="margin">
                  <wp:align>left</wp:align>
                </wp:positionH>
                <wp:positionV relativeFrom="paragraph">
                  <wp:posOffset>73660</wp:posOffset>
                </wp:positionV>
                <wp:extent cx="14478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chemeClr val="bg1"/>
                        </a:solidFill>
                        <a:ln w="9525">
                          <a:noFill/>
                          <a:miter lim="800000"/>
                          <a:headEnd/>
                          <a:tailEnd/>
                        </a:ln>
                      </wps:spPr>
                      <wps:txbx>
                        <w:txbxContent>
                          <w:p w:rsidR="00BE355B" w:rsidRPr="00BE355B" w:rsidRDefault="00BE355B" w:rsidP="00BE355B">
                            <w:pPr>
                              <w:spacing w:after="0" w:line="240" w:lineRule="auto"/>
                              <w:rPr>
                                <w:sz w:val="18"/>
                              </w:rPr>
                            </w:pPr>
                            <w:r w:rsidRPr="00BE355B">
                              <w:rPr>
                                <w:sz w:val="18"/>
                              </w:rPr>
                              <w:t>http://ebusiness.ascd.org/serverfiles/productimages/sf114048b.jpg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6D1F519" id="_x0000_s1028" type="#_x0000_t202" style="position:absolute;margin-left:0;margin-top:5.8pt;width:114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" fillcolor="white [3212]" stroked="f">
                <v:textbox style="mso-fit-shape-to-text:t">
                  <w:txbxContent>
                    <w:p w:rsidR="00BE355B" w:rsidRPr="00BE355B" w:rsidRDefault="00BE355B" w:rsidP="00BE355B">
                      <w:pPr>
                        <w:spacing w:after="0" w:line="240" w:lineRule="auto"/>
                        <w:rPr>
                          <w:sz w:val="18"/>
                        </w:rPr>
                      </w:pPr>
                      <w:r w:rsidRPr="00BE355B">
                        <w:rPr>
                          <w:sz w:val="18"/>
                        </w:rPr>
                        <w:t>http://ebusiness.ascd.org/serverfiles/productimages/sf114048b.jpg</w:t>
                      </w: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4E1D90CD" wp14:editId="5F48EE99">
                <wp:simplePos x="0" y="0"/>
                <wp:positionH relativeFrom="column">
                  <wp:posOffset>2987040</wp:posOffset>
                </wp:positionH>
                <wp:positionV relativeFrom="paragraph">
                  <wp:posOffset>97155</wp:posOffset>
                </wp:positionV>
                <wp:extent cx="2019300" cy="1404620"/>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4620"/>
                        </a:xfrm>
                        <a:prstGeom prst="rect">
                          <a:avLst/>
                        </a:prstGeom>
                        <a:noFill/>
                        <a:ln w="9525">
                          <a:noFill/>
                          <a:miter lim="800000"/>
                          <a:headEnd/>
                          <a:tailEnd/>
                        </a:ln>
                      </wps:spPr>
                      <wps:txbx>
                        <w:txbxContent>
                          <w:p w:rsidR="00BE355B" w:rsidRPr="00BE355B" w:rsidRDefault="00BE355B" w:rsidP="00BE355B">
                            <w:pPr>
                              <w:spacing w:after="0" w:line="240" w:lineRule="auto"/>
                              <w:rPr>
                                <w:color w:val="FFFFFF" w:themeColor="background1"/>
                                <w:sz w:val="18"/>
                              </w:rPr>
                            </w:pPr>
                            <w:r w:rsidRPr="00BE355B">
                              <w:rPr>
                                <w:color w:val="FFFFFF" w:themeColor="background1"/>
                                <w:sz w:val="18"/>
                              </w:rPr>
                              <w:t>http://www.ascd.org/ASCD/images/siteASCD/people/truesdell-p120x148.jpg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E1D90CD" id="_x0000_s1029" type="#_x0000_t202" style="position:absolute;margin-left:235.2pt;margin-top:7.65pt;width:15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" filled="f" stroked="f">
                <v:textbox style="mso-fit-shape-to-text:t">
                  <w:txbxContent>
                    <w:p w:rsidR="00BE355B" w:rsidRPr="00BE355B" w:rsidRDefault="00BE355B" w:rsidP="00BE355B">
                      <w:pPr>
                        <w:spacing w:after="0" w:line="240" w:lineRule="auto"/>
                        <w:rPr>
                          <w:color w:val="FFFFFF" w:themeColor="background1"/>
                          <w:sz w:val="18"/>
                        </w:rPr>
                      </w:pPr>
                      <w:r w:rsidRPr="00BE355B">
                        <w:rPr>
                          <w:color w:val="FFFFFF" w:themeColor="background1"/>
                          <w:sz w:val="18"/>
                        </w:rPr>
                        <w:t>http://www.ascd.org/ASCD/images/siteASCD/people/truesdell-p120x148.jpg</w:t>
                      </w:r>
                    </w:p>
                  </w:txbxContent>
                </v:textbox>
                <w10:wrap type="square"/>
              </v:shape>
            </w:pict>
          </mc:Fallback>
        </mc:AlternateContent>
      </w:r>
    </w:p>
    <w:p w:rsidR="007D6C0D" w:rsidRDefault="00BE355B" w:rsidP="00BE355B">
      <w:pPr>
        <w:tabs>
          <w:tab w:val="left" w:pos="2712"/>
        </w:tabs>
      </w:pPr>
      <w:r>
        <w:rPr>
          <w:noProof/>
        </w:rPr>
        <mc:AlternateContent>
          <mc:Choice Requires="wps">
            <w:drawing>
              <wp:anchor distT="45720" distB="45720" distL="114300" distR="114300" simplePos="0" relativeHeight="251665408" behindDoc="0" locked="0" layoutInCell="1" allowOverlap="1" wp14:anchorId="220660A3" wp14:editId="69B61CA3">
                <wp:simplePos x="0" y="0"/>
                <wp:positionH relativeFrom="margin">
                  <wp:posOffset>2667000</wp:posOffset>
                </wp:positionH>
                <wp:positionV relativeFrom="paragraph">
                  <wp:posOffset>140970</wp:posOffset>
                </wp:positionV>
                <wp:extent cx="272796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04620"/>
                        </a:xfrm>
                        <a:prstGeom prst="rect">
                          <a:avLst/>
                        </a:prstGeom>
                        <a:solidFill>
                          <a:srgbClr val="FFFFFF"/>
                        </a:solidFill>
                        <a:ln w="9525">
                          <a:noFill/>
                          <a:miter lim="800000"/>
                          <a:headEnd/>
                          <a:tailEnd/>
                        </a:ln>
                      </wps:spPr>
                      <wps:txbx>
                        <w:txbxContent>
                          <w:p w:rsidR="00BE355B" w:rsidRPr="00BE355B" w:rsidRDefault="00BE355B" w:rsidP="002D28E8">
                            <w:pPr>
                              <w:spacing w:after="0" w:line="240" w:lineRule="auto"/>
                              <w:jc w:val="center"/>
                              <w:rPr>
                                <w:b/>
                              </w:rPr>
                            </w:pPr>
                            <w:r>
                              <w:rPr>
                                <w:b/>
                              </w:rPr>
                              <w:t>Figur</w:t>
                            </w:r>
                            <w:r w:rsidR="002D28E8">
                              <w:rPr>
                                <w:b/>
                              </w:rPr>
                              <w:t>e 2:  A Photo of Ms. Truesdell with a Description of Accomplishments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220660A3" id="_x0000_s1030" type="#_x0000_t202" style="position:absolute;margin-left:210pt;margin-top:11.1pt;width:214.8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" stroked="f">
                <v:textbox style="mso-fit-shape-to-text:t">
                  <w:txbxContent>
                    <w:p w:rsidR="00BE355B" w:rsidRPr="00BE355B" w:rsidRDefault="00BE355B" w:rsidP="002D28E8">
                      <w:pPr>
                        <w:spacing w:after="0" w:line="240" w:lineRule="auto"/>
                        <w:jc w:val="center"/>
                        <w:rPr>
                          <w:b/>
                        </w:rPr>
                      </w:pPr>
                      <w:r>
                        <w:rPr>
                          <w:b/>
                        </w:rPr>
                        <w:t>Figur</w:t>
                      </w:r>
                      <w:r w:rsidR="002D28E8">
                        <w:rPr>
                          <w:b/>
                        </w:rPr>
                        <w:t xml:space="preserve">e 2:  A Photo of Ms. </w:t>
                      </w:r>
                      <w:proofErr w:type="spellStart"/>
                      <w:r w:rsidR="002D28E8">
                        <w:rPr>
                          <w:b/>
                        </w:rPr>
                        <w:t>Truesdell</w:t>
                      </w:r>
                      <w:proofErr w:type="spellEnd"/>
                      <w:r w:rsidR="002D28E8">
                        <w:rPr>
                          <w:b/>
                        </w:rPr>
                        <w:t xml:space="preserve"> with a Description of Accomplishments</w:t>
                      </w:r>
                    </w:p>
                  </w:txbxContent>
                </v:textbox>
                <w10:wrap type="square" anchorx="margin"/>
              </v:shape>
            </w:pict>
          </mc:Fallback>
        </mc:AlternateContent>
      </w:r>
      <w:r>
        <w:tab/>
      </w:r>
      <w:r>
        <w:tab/>
      </w:r>
    </w:p>
    <w:p w:rsidR="00BE355B" w:rsidRDefault="00BE355B" w:rsidP="00BE355B">
      <w:pPr>
        <w:tabs>
          <w:tab w:val="left" w:pos="2712"/>
        </w:tabs>
      </w:pPr>
    </w:p>
    <w:p w:rsidR="00BE355B" w:rsidRDefault="00BE355B" w:rsidP="00BE355B">
      <w:pPr>
        <w:tabs>
          <w:tab w:val="left" w:pos="2712"/>
        </w:tabs>
      </w:pPr>
    </w:p>
    <w:p w:rsidR="00BE355B" w:rsidRDefault="00BE355B" w:rsidP="00BE355B">
      <w:pPr>
        <w:tabs>
          <w:tab w:val="left" w:pos="2712"/>
        </w:tabs>
      </w:pPr>
    </w:p>
    <w:p w:rsidR="00BE355B" w:rsidRDefault="00BE355B" w:rsidP="00BE355B">
      <w:pPr>
        <w:tabs>
          <w:tab w:val="left" w:pos="2712"/>
        </w:tabs>
      </w:pPr>
    </w:p>
    <w:p w:rsidR="00BE355B" w:rsidRDefault="00BE355B" w:rsidP="00BE355B">
      <w:pPr>
        <w:tabs>
          <w:tab w:val="left" w:pos="2712"/>
        </w:tabs>
      </w:pPr>
    </w:p>
    <w:p w:rsidR="00BE355B" w:rsidRDefault="00BE355B" w:rsidP="00BE355B">
      <w:pPr>
        <w:tabs>
          <w:tab w:val="left" w:pos="2712"/>
        </w:tabs>
      </w:pPr>
      <w:r>
        <w:t xml:space="preserve">              </w:t>
      </w:r>
    </w:p>
    <w:p w:rsidR="00BE355B" w:rsidRDefault="002D28E8" w:rsidP="00BE355B">
      <w:pPr>
        <w:tabs>
          <w:tab w:val="left" w:pos="2712"/>
        </w:tabs>
      </w:pPr>
      <w:r>
        <w:rPr>
          <w:noProof/>
        </w:rPr>
        <w:lastRenderedPageBreak/>
        <mc:AlternateContent>
          <mc:Choice Requires="wps">
            <w:drawing>
              <wp:anchor distT="45720" distB="45720" distL="114300" distR="114300" simplePos="0" relativeHeight="251673600" behindDoc="0" locked="0" layoutInCell="1" allowOverlap="1" wp14:anchorId="28A57BA3" wp14:editId="6F84D947">
                <wp:simplePos x="0" y="0"/>
                <wp:positionH relativeFrom="margin">
                  <wp:posOffset>4038600</wp:posOffset>
                </wp:positionH>
                <wp:positionV relativeFrom="paragraph">
                  <wp:posOffset>1981200</wp:posOffset>
                </wp:positionV>
                <wp:extent cx="272796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04620"/>
                        </a:xfrm>
                        <a:prstGeom prst="rect">
                          <a:avLst/>
                        </a:prstGeom>
                        <a:solidFill>
                          <a:srgbClr val="FFFFFF"/>
                        </a:solidFill>
                        <a:ln w="9525">
                          <a:noFill/>
                          <a:miter lim="800000"/>
                          <a:headEnd/>
                          <a:tailEnd/>
                        </a:ln>
                      </wps:spPr>
                      <wps:txbx>
                        <w:txbxContent>
                          <w:p w:rsidR="002D28E8" w:rsidRPr="00BE355B" w:rsidRDefault="002D28E8" w:rsidP="002D28E8">
                            <w:pPr>
                              <w:spacing w:after="0" w:line="240" w:lineRule="auto"/>
                              <w:jc w:val="center"/>
                              <w:rPr>
                                <w:b/>
                              </w:rPr>
                            </w:pPr>
                            <w:r>
                              <w:rPr>
                                <w:b/>
                              </w:rPr>
                              <w:t xml:space="preserve">Figure 3:  An Example Poster with Errors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28A57BA3" id="_x0000_s1031" type="#_x0000_t202" style="position:absolute;margin-left:318pt;margin-top:156pt;width:214.8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iIQIAACM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" stroked="f">
                <v:textbox style="mso-fit-shape-to-text:t">
                  <w:txbxContent>
                    <w:p w:rsidR="002D28E8" w:rsidRPr="00BE355B" w:rsidRDefault="002D28E8" w:rsidP="002D28E8">
                      <w:pPr>
                        <w:spacing w:after="0" w:line="240" w:lineRule="auto"/>
                        <w:jc w:val="center"/>
                        <w:rPr>
                          <w:b/>
                        </w:rPr>
                      </w:pPr>
                      <w:r>
                        <w:rPr>
                          <w:b/>
                        </w:rPr>
                        <w:t>Figur</w:t>
                      </w:r>
                      <w:r>
                        <w:rPr>
                          <w:b/>
                        </w:rPr>
                        <w:t xml:space="preserve">e 3:  An Example Poster with Errors </w:t>
                      </w:r>
                    </w:p>
                  </w:txbxContent>
                </v:textbox>
                <w10:wrap type="square" anchorx="margin"/>
              </v:shape>
            </w:pict>
          </mc:Fallback>
        </mc:AlternateContent>
      </w:r>
      <w:r>
        <w:rPr>
          <w:noProof/>
        </w:rPr>
        <w:drawing>
          <wp:anchor distT="0" distB="0" distL="114300" distR="114300" simplePos="0" relativeHeight="251671552" behindDoc="0" locked="0" layoutInCell="1" allowOverlap="1" wp14:anchorId="56907A6B" wp14:editId="7FB53DFF">
            <wp:simplePos x="0" y="0"/>
            <wp:positionH relativeFrom="margin">
              <wp:posOffset>4152900</wp:posOffset>
            </wp:positionH>
            <wp:positionV relativeFrom="paragraph">
              <wp:posOffset>0</wp:posOffset>
            </wp:positionV>
            <wp:extent cx="2442210" cy="19888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42210" cy="1988820"/>
                    </a:xfrm>
                    <a:prstGeom prst="rect">
                      <a:avLst/>
                    </a:prstGeom>
                  </pic:spPr>
                </pic:pic>
              </a:graphicData>
            </a:graphic>
            <wp14:sizeRelH relativeFrom="page">
              <wp14:pctWidth>0</wp14:pctWidth>
            </wp14:sizeRelH>
            <wp14:sizeRelV relativeFrom="page">
              <wp14:pctHeight>0</wp14:pctHeight>
            </wp14:sizeRelV>
          </wp:anchor>
        </w:drawing>
      </w:r>
      <w:r w:rsidR="0033675B">
        <w:t xml:space="preserve">             </w:t>
      </w:r>
      <w:r w:rsidR="00BE355B">
        <w:t xml:space="preserve">After Ms. </w:t>
      </w:r>
      <w:proofErr w:type="spellStart"/>
      <w:r w:rsidR="00BE355B">
        <w:t>Truesdell’s</w:t>
      </w:r>
      <w:proofErr w:type="spellEnd"/>
      <w:r w:rsidR="00BE355B">
        <w:t xml:space="preserve"> introduction, RET participants were shown sample posters.  Each poster contained components of good and bad examples.</w:t>
      </w:r>
      <w:r>
        <w:t xml:space="preserve">  Figure 3 shows an example of a poster RET participants fixed.</w:t>
      </w:r>
      <w:r w:rsidR="00BE355B">
        <w:t xml:space="preserve">  RET participants were tasked to choose which components were bad examples of poster strategies and which were good examples.   After the RET participants identified the bad examples shown in the posters each team began to identify how these problems could be fixed.  Ms. Truesdell collected the opinions of each team on how the poster could be improved.  After each teams input, Ms. Truesdell began to show ways to change and alter the problems using Powerpoint’s software.  </w:t>
      </w:r>
    </w:p>
    <w:p w:rsidR="002D28E8" w:rsidRDefault="002D28E8" w:rsidP="00BE355B">
      <w:pPr>
        <w:tabs>
          <w:tab w:val="left" w:pos="2712"/>
        </w:tabs>
      </w:pPr>
    </w:p>
    <w:p w:rsidR="00BE355B" w:rsidRDefault="0033675B" w:rsidP="00BE355B">
      <w:pPr>
        <w:tabs>
          <w:tab w:val="left" w:pos="2712"/>
        </w:tabs>
      </w:pPr>
      <w:r>
        <w:t xml:space="preserve">            </w:t>
      </w:r>
      <w:r w:rsidR="00BE355B">
        <w:t xml:space="preserve">When all poster examples were analyzed and fixed for completeness, Ms. Truesdell then asked all RET participants to identify some troubles they have </w:t>
      </w:r>
      <w:r w:rsidR="002D28E8">
        <w:t xml:space="preserve">while using </w:t>
      </w:r>
      <w:proofErr w:type="spellStart"/>
      <w:r w:rsidR="002D28E8">
        <w:t>Powerpoint</w:t>
      </w:r>
      <w:proofErr w:type="spellEnd"/>
      <w:r w:rsidR="002D28E8">
        <w:t>.</w:t>
      </w:r>
      <w:r w:rsidR="00BE355B">
        <w:t xml:space="preserve">  RET participants created a short list of things they would like to be able to do using the Powerpoint software.  Some participants seemed to be knowledgeable on many of the ways Power Point could be used.  Ms. Truesdell went over some simple tricks to help clarify problems with RET teachers.  Ms. Truesdell then acknowledged the RET participant’s skills in using Powerpoint and began to go deeper into the many functions that Powerpoint offers.   RET participants were shown how to change web images to clearly fit the backgrounds of their posters.  Ms. Truesdell was able to manipulate images from the web to eliminate image backgrounds that make images look foggy, tacky, or unclear.  Ms. Truesdell was also able to clarify how to select images that would best show up on posters after printing. It was pointed out that   many images look clear online, however, the pixels will not match color or clarity after poster are printed.  </w:t>
      </w:r>
    </w:p>
    <w:p w:rsidR="00BE355B" w:rsidRDefault="00EC58F6" w:rsidP="00BE355B">
      <w:pPr>
        <w:tabs>
          <w:tab w:val="left" w:pos="2712"/>
        </w:tabs>
      </w:pPr>
      <w:r>
        <w:rPr>
          <w:noProof/>
        </w:rPr>
        <w:drawing>
          <wp:anchor distT="0" distB="0" distL="114300" distR="114300" simplePos="0" relativeHeight="251676672" behindDoc="0" locked="0" layoutInCell="1" allowOverlap="1" wp14:anchorId="0C99EEC9" wp14:editId="086A479A">
            <wp:simplePos x="0" y="0"/>
            <wp:positionH relativeFrom="column">
              <wp:posOffset>175260</wp:posOffset>
            </wp:positionH>
            <wp:positionV relativeFrom="paragraph">
              <wp:posOffset>1352550</wp:posOffset>
            </wp:positionV>
            <wp:extent cx="2540000" cy="17449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40000" cy="1744980"/>
                    </a:xfrm>
                    <a:prstGeom prst="rect">
                      <a:avLst/>
                    </a:prstGeom>
                  </pic:spPr>
                </pic:pic>
              </a:graphicData>
            </a:graphic>
            <wp14:sizeRelH relativeFrom="page">
              <wp14:pctWidth>0</wp14:pctWidth>
            </wp14:sizeRelH>
            <wp14:sizeRelV relativeFrom="page">
              <wp14:pctHeight>0</wp14:pctHeight>
            </wp14:sizeRelV>
          </wp:anchor>
        </w:drawing>
      </w:r>
      <w:r w:rsidR="0033675B">
        <w:t xml:space="preserve">            </w:t>
      </w:r>
      <w:r w:rsidR="00BE355B">
        <w:t xml:space="preserve">At the end of the session Ms. Truesdell went over formatting procedures when creating a presentation poster using Powerpoint.  Ms. Truesdell used the function of Powerpoint to zoom in and out of particular sections of the slide.  RET participants were shown alignment tools that would quickly align images, text, and other text box so posters were clear and east to read.  Ms. Truesdell emphasized proper formatting to RET participants. </w:t>
      </w:r>
      <w:r>
        <w:t xml:space="preserve"> Figure 4 shows the end of summer poster requirements shown by Ms. Truesdell. </w:t>
      </w:r>
      <w:r w:rsidR="00BE355B">
        <w:t xml:space="preserve"> It was urged that each poster was given a good font and text size, that there wasn’t </w:t>
      </w:r>
      <w:r w:rsidR="0033675B">
        <w:t xml:space="preserve">too much white space, and that the grant # be recognized clearly.  </w:t>
      </w:r>
    </w:p>
    <w:p w:rsidR="002D28E8" w:rsidRDefault="002D28E8" w:rsidP="00BE355B">
      <w:pPr>
        <w:tabs>
          <w:tab w:val="left" w:pos="2712"/>
        </w:tabs>
      </w:pPr>
    </w:p>
    <w:p w:rsidR="00BE355B" w:rsidRPr="00BE355B" w:rsidRDefault="00EC58F6" w:rsidP="00BE355B">
      <w:pPr>
        <w:tabs>
          <w:tab w:val="left" w:pos="2712"/>
        </w:tabs>
      </w:pPr>
      <w:r>
        <w:rPr>
          <w:noProof/>
        </w:rPr>
        <mc:AlternateContent>
          <mc:Choice Requires="wps">
            <w:drawing>
              <wp:anchor distT="45720" distB="45720" distL="114300" distR="114300" simplePos="0" relativeHeight="251675648" behindDoc="0" locked="0" layoutInCell="1" allowOverlap="1" wp14:anchorId="59B08544" wp14:editId="63F5565F">
                <wp:simplePos x="0" y="0"/>
                <wp:positionH relativeFrom="margin">
                  <wp:align>left</wp:align>
                </wp:positionH>
                <wp:positionV relativeFrom="paragraph">
                  <wp:posOffset>1388110</wp:posOffset>
                </wp:positionV>
                <wp:extent cx="272796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04620"/>
                        </a:xfrm>
                        <a:prstGeom prst="rect">
                          <a:avLst/>
                        </a:prstGeom>
                        <a:solidFill>
                          <a:srgbClr val="FFFFFF"/>
                        </a:solidFill>
                        <a:ln w="9525">
                          <a:noFill/>
                          <a:miter lim="800000"/>
                          <a:headEnd/>
                          <a:tailEnd/>
                        </a:ln>
                      </wps:spPr>
                      <wps:txbx>
                        <w:txbxContent>
                          <w:p w:rsidR="002D28E8" w:rsidRPr="00BE355B" w:rsidRDefault="002D28E8" w:rsidP="002D28E8">
                            <w:pPr>
                              <w:spacing w:after="0" w:line="240" w:lineRule="auto"/>
                              <w:jc w:val="center"/>
                              <w:rPr>
                                <w:b/>
                              </w:rPr>
                            </w:pPr>
                            <w:r>
                              <w:rPr>
                                <w:b/>
                              </w:rPr>
                              <w:t xml:space="preserve">Figure 4:  End of Summer Poster Requirements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9B08544" id="_x0000_s1032" type="#_x0000_t202" style="position:absolute;margin-left:0;margin-top:109.3pt;width:214.8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EsIgIAACQ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" stroked="f">
                <v:textbox style="mso-fit-shape-to-text:t">
                  <w:txbxContent>
                    <w:p w:rsidR="002D28E8" w:rsidRPr="00BE355B" w:rsidRDefault="002D28E8" w:rsidP="002D28E8">
                      <w:pPr>
                        <w:spacing w:after="0" w:line="240" w:lineRule="auto"/>
                        <w:jc w:val="center"/>
                        <w:rPr>
                          <w:b/>
                        </w:rPr>
                      </w:pPr>
                      <w:r>
                        <w:rPr>
                          <w:b/>
                        </w:rPr>
                        <w:t>Figur</w:t>
                      </w:r>
                      <w:r>
                        <w:rPr>
                          <w:b/>
                        </w:rPr>
                        <w:t xml:space="preserve">e 4:  End of Summer Poster Requirements </w:t>
                      </w:r>
                      <w:r>
                        <w:rPr>
                          <w:b/>
                        </w:rPr>
                        <w:t xml:space="preserve"> </w:t>
                      </w:r>
                    </w:p>
                  </w:txbxContent>
                </v:textbox>
                <w10:wrap type="square" anchorx="margin"/>
              </v:shape>
            </w:pict>
          </mc:Fallback>
        </mc:AlternateContent>
      </w:r>
      <w:r w:rsidR="00BE355B">
        <w:t xml:space="preserve"> </w:t>
      </w:r>
    </w:p>
    <w:sectPr w:rsidR="00BE355B" w:rsidRPr="00BE3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B7F"/>
    <w:rsid w:val="00041DC1"/>
    <w:rsid w:val="000E5556"/>
    <w:rsid w:val="001A3B7F"/>
    <w:rsid w:val="001D78C9"/>
    <w:rsid w:val="002D28E8"/>
    <w:rsid w:val="0033675B"/>
    <w:rsid w:val="006336D6"/>
    <w:rsid w:val="007D6C0D"/>
    <w:rsid w:val="009D22AA"/>
    <w:rsid w:val="009F50AD"/>
    <w:rsid w:val="00BE355B"/>
    <w:rsid w:val="00D107A3"/>
    <w:rsid w:val="00EC5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B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B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CEEMS</dc:creator>
  <cp:lastModifiedBy>Debora A Liberi</cp:lastModifiedBy>
  <cp:revision>2</cp:revision>
  <dcterms:created xsi:type="dcterms:W3CDTF">2017-07-25T18:14:00Z</dcterms:created>
  <dcterms:modified xsi:type="dcterms:W3CDTF">2017-07-25T18:14:00Z</dcterms:modified>
</cp:coreProperties>
</file>